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CB3" w:rsidRDefault="00BC5C87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9.1pt;margin-top:395.45pt;width:204.65pt;height:135.95pt;z-index:251688960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" filled="f" stroked="f" strokeweight=".5pt">
            <v:textbox style="mso-next-textbox:#_x0000_s1045">
              <w:txbxContent>
                <w:p w:rsidR="001E1040" w:rsidRPr="006B728C" w:rsidRDefault="006B728C" w:rsidP="006B728C">
                  <w:pPr>
                    <w:spacing w:line="360" w:lineRule="auto"/>
                    <w:rPr>
                      <w:szCs w:val="24"/>
                    </w:rPr>
                  </w:pPr>
                  <w:r w:rsidRPr="006B728C">
                    <w:rPr>
                      <w:sz w:val="24"/>
                      <w:szCs w:val="24"/>
                    </w:rPr>
                    <w:t>- Excel (5/5)</w:t>
                  </w:r>
                  <w:r w:rsidRPr="006B728C">
                    <w:rPr>
                      <w:sz w:val="24"/>
                      <w:szCs w:val="24"/>
                    </w:rPr>
                    <w:cr/>
                    <w:t>- Powerpoint 4/5)</w:t>
                  </w:r>
                  <w:r w:rsidRPr="006B728C">
                    <w:rPr>
                      <w:sz w:val="24"/>
                      <w:szCs w:val="24"/>
                    </w:rPr>
                    <w:cr/>
                    <w:t xml:space="preserve"> - ATS Oracle </w:t>
                  </w:r>
                  <w:proofErr w:type="spellStart"/>
                  <w:r w:rsidRPr="006B728C">
                    <w:rPr>
                      <w:sz w:val="24"/>
                      <w:szCs w:val="24"/>
                    </w:rPr>
                    <w:t>Taleo</w:t>
                  </w:r>
                  <w:proofErr w:type="spellEnd"/>
                  <w:r w:rsidRPr="006B728C">
                    <w:rPr>
                      <w:sz w:val="24"/>
                      <w:szCs w:val="24"/>
                    </w:rPr>
                    <w:t xml:space="preserve"> (4/5)</w:t>
                  </w:r>
                  <w:r w:rsidRPr="006B728C">
                    <w:rPr>
                      <w:sz w:val="24"/>
                      <w:szCs w:val="24"/>
                    </w:rPr>
                    <w:cr/>
                    <w:t xml:space="preserve">- </w:t>
                  </w:r>
                  <w:proofErr w:type="spellStart"/>
                  <w:r w:rsidRPr="006B728C">
                    <w:rPr>
                      <w:sz w:val="24"/>
                      <w:szCs w:val="24"/>
                    </w:rPr>
                    <w:t>Jobvite</w:t>
                  </w:r>
                  <w:proofErr w:type="spellEnd"/>
                  <w:r w:rsidRPr="006B728C">
                    <w:rPr>
                      <w:sz w:val="24"/>
                      <w:szCs w:val="24"/>
                    </w:rPr>
                    <w:t xml:space="preserve"> (3/5)</w:t>
                  </w:r>
                  <w:r w:rsidRPr="006B728C">
                    <w:rPr>
                      <w:sz w:val="24"/>
                      <w:szCs w:val="24"/>
                    </w:rPr>
                    <w:cr/>
                    <w:t xml:space="preserve">- CRM Oracle </w:t>
                  </w:r>
                  <w:proofErr w:type="spellStart"/>
                  <w:r w:rsidRPr="006B728C">
                    <w:rPr>
                      <w:sz w:val="24"/>
                      <w:szCs w:val="24"/>
                    </w:rPr>
                    <w:t>Netsuite</w:t>
                  </w:r>
                  <w:proofErr w:type="spellEnd"/>
                  <w:r w:rsidRPr="006B728C">
                    <w:rPr>
                      <w:sz w:val="24"/>
                      <w:szCs w:val="24"/>
                    </w:rPr>
                    <w:t xml:space="preserve"> (4/5)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fr-FR"/>
        </w:rPr>
        <w:pict>
          <v:shape id="Zone de texte 15" o:spid="_x0000_s1037" type="#_x0000_t202" style="position:absolute;margin-left:244.55pt;margin-top:160.9pt;width:327.9pt;height:494.25pt;z-index:251676672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Zone de texte 15">
              <w:txbxContent>
                <w:p w:rsidR="00337988" w:rsidRDefault="001E1040" w:rsidP="00A0635D">
                  <w:pPr>
                    <w:rPr>
                      <w:sz w:val="24"/>
                      <w:szCs w:val="24"/>
                    </w:rPr>
                  </w:pPr>
                  <w:r w:rsidRPr="001E1040">
                    <w:rPr>
                      <w:b/>
                      <w:bCs/>
                      <w:sz w:val="24"/>
                      <w:szCs w:val="24"/>
                    </w:rPr>
                    <w:t>2020–2022  Assistant RH</w:t>
                  </w:r>
                  <w:r w:rsidRPr="001E1040">
                    <w:rPr>
                      <w:b/>
                      <w:bCs/>
                      <w:sz w:val="24"/>
                      <w:szCs w:val="24"/>
                    </w:rPr>
                    <w:cr/>
                  </w:r>
                  <w:r w:rsidRPr="001E1040">
                    <w:rPr>
                      <w:sz w:val="24"/>
                      <w:szCs w:val="24"/>
                    </w:rPr>
                    <w:t>- Contrôle et saisie des documents</w:t>
                  </w:r>
                  <w:r w:rsidRPr="001E1040">
                    <w:rPr>
                      <w:sz w:val="24"/>
                      <w:szCs w:val="24"/>
                    </w:rPr>
                    <w:cr/>
                    <w:t>- Gestion de l’organisation des documents légaux</w:t>
                  </w:r>
                  <w:r w:rsidRPr="001E1040">
                    <w:rPr>
                      <w:sz w:val="24"/>
                      <w:szCs w:val="24"/>
                    </w:rPr>
                    <w:cr/>
                    <w:t>- Prise de contact avec les candidats et organisation des recrutements</w:t>
                  </w:r>
                  <w:r w:rsidRPr="001E1040">
                    <w:rPr>
                      <w:sz w:val="24"/>
                      <w:szCs w:val="24"/>
                    </w:rPr>
                    <w:cr/>
                    <w:t>- Utilisation de réseaux sociaux professionnels</w:t>
                  </w:r>
                  <w:r w:rsidRPr="001E1040">
                    <w:rPr>
                      <w:sz w:val="24"/>
                      <w:szCs w:val="24"/>
                    </w:rPr>
                    <w:cr/>
                  </w:r>
                  <w:r w:rsidRPr="001E1040">
                    <w:rPr>
                      <w:sz w:val="24"/>
                      <w:szCs w:val="24"/>
                    </w:rPr>
                    <w:cr/>
                  </w:r>
                  <w:r w:rsidRPr="001E1040">
                    <w:rPr>
                      <w:b/>
                      <w:bCs/>
                      <w:sz w:val="24"/>
                      <w:szCs w:val="24"/>
                    </w:rPr>
                    <w:t>2020–2022  Assistant RH</w:t>
                  </w:r>
                  <w:r w:rsidRPr="001E1040">
                    <w:rPr>
                      <w:b/>
                      <w:bCs/>
                      <w:sz w:val="24"/>
                      <w:szCs w:val="24"/>
                    </w:rPr>
                    <w:cr/>
                  </w:r>
                  <w:r w:rsidRPr="001E1040">
                    <w:rPr>
                      <w:sz w:val="24"/>
                      <w:szCs w:val="24"/>
                    </w:rPr>
                    <w:t>Contrôle et saisie des documents</w:t>
                  </w:r>
                  <w:r w:rsidRPr="001E1040">
                    <w:rPr>
                      <w:sz w:val="24"/>
                      <w:szCs w:val="24"/>
                    </w:rPr>
                    <w:cr/>
                    <w:t>Gestion de l’organisation des documents légaux</w:t>
                  </w:r>
                  <w:r w:rsidRPr="001E1040">
                    <w:rPr>
                      <w:sz w:val="24"/>
                      <w:szCs w:val="24"/>
                    </w:rPr>
                    <w:cr/>
                    <w:t>Prise de contact avec les candidats et organisation des recrutements</w:t>
                  </w:r>
                  <w:r w:rsidRPr="001E1040">
                    <w:rPr>
                      <w:sz w:val="24"/>
                      <w:szCs w:val="24"/>
                    </w:rPr>
                    <w:cr/>
                    <w:t>Utilisation de réseaux sociaux professionnels</w:t>
                  </w:r>
                  <w:r w:rsidRPr="001E1040">
                    <w:rPr>
                      <w:sz w:val="24"/>
                      <w:szCs w:val="24"/>
                    </w:rPr>
                    <w:cr/>
                  </w:r>
                  <w:r w:rsidRPr="001E1040">
                    <w:rPr>
                      <w:sz w:val="24"/>
                      <w:szCs w:val="24"/>
                    </w:rPr>
                    <w:cr/>
                  </w:r>
                  <w:r w:rsidRPr="001E1040">
                    <w:rPr>
                      <w:b/>
                      <w:bCs/>
                      <w:sz w:val="24"/>
                      <w:szCs w:val="24"/>
                    </w:rPr>
                    <w:t>2020–2022 Assistant RH stagiaire</w:t>
                  </w:r>
                  <w:r w:rsidRPr="001E1040">
                    <w:rPr>
                      <w:sz w:val="24"/>
                      <w:szCs w:val="24"/>
                    </w:rPr>
                    <w:cr/>
                    <w:t>- Vérification des documents légaux</w:t>
                  </w:r>
                  <w:r w:rsidRPr="001E1040">
                    <w:rPr>
                      <w:sz w:val="24"/>
                      <w:szCs w:val="24"/>
                    </w:rPr>
                    <w:cr/>
                    <w:t>- Saisie des bulletins de salaire</w:t>
                  </w:r>
                  <w:r w:rsidRPr="001E1040">
                    <w:rPr>
                      <w:sz w:val="24"/>
                      <w:szCs w:val="24"/>
                    </w:rPr>
                    <w:cr/>
                    <w:t>- Gestion de l’organisation des documents légaux</w:t>
                  </w:r>
                  <w:r w:rsidRPr="001E1040">
                    <w:rPr>
                      <w:sz w:val="24"/>
                      <w:szCs w:val="24"/>
                    </w:rPr>
                    <w:cr/>
                    <w:t>- Prise de contact avec les candidats et organisation des recrutements</w:t>
                  </w:r>
                  <w:r w:rsidRPr="001E1040">
                    <w:rPr>
                      <w:sz w:val="24"/>
                      <w:szCs w:val="24"/>
                    </w:rPr>
                    <w:cr/>
                    <w:t>- Utilisation de réseaux sociaux professionnels</w:t>
                  </w:r>
                </w:p>
                <w:p w:rsidR="00117855" w:rsidRPr="001E1040" w:rsidRDefault="00337988" w:rsidP="001E1040">
                  <w:pPr>
                    <w:rPr>
                      <w:szCs w:val="24"/>
                    </w:rPr>
                  </w:pPr>
                  <w:r w:rsidRPr="001E1040">
                    <w:rPr>
                      <w:b/>
                      <w:bCs/>
                      <w:sz w:val="24"/>
                      <w:szCs w:val="24"/>
                    </w:rPr>
                    <w:t>2020–2022 Assistant RH stagiaire</w:t>
                  </w:r>
                  <w:r w:rsidRPr="001E1040">
                    <w:rPr>
                      <w:sz w:val="24"/>
                      <w:szCs w:val="24"/>
                    </w:rPr>
                    <w:cr/>
                    <w:t>- Vérification des documents légaux</w:t>
                  </w:r>
                  <w:r w:rsidRPr="001E1040">
                    <w:rPr>
                      <w:sz w:val="24"/>
                      <w:szCs w:val="24"/>
                    </w:rPr>
                    <w:cr/>
                    <w:t>- Saisie des bulletins de salaire</w:t>
                  </w:r>
                  <w:r w:rsidRPr="001E1040">
                    <w:rPr>
                      <w:sz w:val="24"/>
                      <w:szCs w:val="24"/>
                    </w:rPr>
                    <w:cr/>
                    <w:t>- Gestion de l’organisation des documents légaux</w:t>
                  </w:r>
                  <w:r w:rsidRPr="001E1040">
                    <w:rPr>
                      <w:sz w:val="24"/>
                      <w:szCs w:val="24"/>
                    </w:rPr>
                    <w:cr/>
                    <w:t>- Prise de contact avec les candidats et organisation des recrutements</w:t>
                  </w:r>
                  <w:r w:rsidRPr="001E1040">
                    <w:rPr>
                      <w:sz w:val="24"/>
                      <w:szCs w:val="24"/>
                    </w:rPr>
                    <w:cr/>
                    <w:t xml:space="preserve">- Utilisation de réseaux sociaux professionnels </w:t>
                  </w:r>
                  <w:r w:rsidR="001E1040" w:rsidRPr="001E1040">
                    <w:rPr>
                      <w:sz w:val="24"/>
                      <w:szCs w:val="24"/>
                    </w:rPr>
                    <w:cr/>
                  </w:r>
                  <w:r w:rsidR="001E1040" w:rsidRPr="001E1040">
                    <w:rPr>
                      <w:sz w:val="24"/>
                      <w:szCs w:val="24"/>
                    </w:rPr>
                    <w:cr/>
                  </w:r>
                  <w:r w:rsidR="001E1040" w:rsidRPr="001E1040">
                    <w:rPr>
                      <w:sz w:val="24"/>
                      <w:szCs w:val="24"/>
                    </w:rPr>
                    <w:cr/>
                  </w:r>
                  <w:r w:rsidR="001E1040" w:rsidRPr="001E1040">
                    <w:rPr>
                      <w:sz w:val="24"/>
                      <w:szCs w:val="24"/>
                    </w:rPr>
                    <w:cr/>
                  </w:r>
                </w:p>
              </w:txbxContent>
            </v:textbox>
            <w10:wrap anchorx="page"/>
          </v:shape>
        </w:pict>
      </w:r>
      <w:r>
        <w:rPr>
          <w:noProof/>
          <w:lang w:eastAsia="fr-FR"/>
        </w:rPr>
        <w:pict>
          <v:shape id="_x0000_s1050" type="#_x0000_t202" style="position:absolute;margin-left:9.1pt;margin-top:556.7pt;width:209.9pt;height:72.95pt;z-index:251691008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" filled="f" stroked="f" strokeweight=".5pt">
            <v:textbox style="mso-next-textbox:#_x0000_s1050">
              <w:txbxContent>
                <w:p w:rsidR="006B728C" w:rsidRPr="006B728C" w:rsidRDefault="006B728C" w:rsidP="006B728C">
                  <w:pPr>
                    <w:spacing w:line="360" w:lineRule="auto"/>
                    <w:rPr>
                      <w:szCs w:val="24"/>
                    </w:rPr>
                  </w:pPr>
                  <w:r w:rsidRPr="006B728C">
                    <w:rPr>
                      <w:sz w:val="24"/>
                      <w:szCs w:val="24"/>
                    </w:rPr>
                    <w:t>- Anglais : C1 (avancé)</w:t>
                  </w:r>
                  <w:r w:rsidRPr="006B728C">
                    <w:rPr>
                      <w:sz w:val="24"/>
                      <w:szCs w:val="24"/>
                    </w:rPr>
                    <w:cr/>
                    <w:t>- Allemand : B2 (intermédiaire-avancé)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fr-FR"/>
        </w:rPr>
        <w:pict>
          <v:shape id="_x0000_s1049" type="#_x0000_t202" style="position:absolute;margin-left:10.8pt;margin-top:522.95pt;width:230.85pt;height:38.45pt;z-index:251689984;visibility:visible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" filled="f" stroked="f" strokeweight=".5pt">
            <v:textbox style="mso-next-textbox:#_x0000_s1049">
              <w:txbxContent>
                <w:p w:rsidR="006B728C" w:rsidRPr="006B728C" w:rsidRDefault="006B728C" w:rsidP="006B728C">
                  <w:pPr>
                    <w:rPr>
                      <w:szCs w:val="40"/>
                    </w:rPr>
                  </w:pPr>
                  <w:r w:rsidRPr="006B728C">
                    <w:rPr>
                      <w:b/>
                      <w:bCs/>
                      <w:sz w:val="32"/>
                      <w:szCs w:val="32"/>
                    </w:rPr>
                    <w:t>LANGUES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fr-FR"/>
        </w:rPr>
        <w:pict>
          <v:shape id="_x0000_s1044" type="#_x0000_t202" style="position:absolute;margin-left:10.8pt;margin-top:361.7pt;width:230.85pt;height:38.45pt;z-index:251687936;visibility:visible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" filled="f" stroked="f" strokeweight=".5pt">
            <v:textbox style="mso-next-textbox:#_x0000_s1044">
              <w:txbxContent>
                <w:p w:rsidR="001E1040" w:rsidRPr="006B728C" w:rsidRDefault="006B728C" w:rsidP="006B728C">
                  <w:pPr>
                    <w:rPr>
                      <w:szCs w:val="40"/>
                    </w:rPr>
                  </w:pPr>
                  <w:r w:rsidRPr="006B728C">
                    <w:rPr>
                      <w:b/>
                      <w:bCs/>
                      <w:sz w:val="32"/>
                      <w:szCs w:val="32"/>
                    </w:rPr>
                    <w:t>INFORMATIQUE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fr-FR"/>
        </w:rPr>
        <w:pict>
          <v:shape id="Zone de texte 23" o:spid="_x0000_s1042" type="#_x0000_t202" style="position:absolute;margin-left:10.8pt;margin-top:160.7pt;width:208.2pt;height:201pt;z-index:251685888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" filled="f" stroked="f" strokeweight=".5pt">
            <v:textbox style="mso-next-textbox:#Zone de texte 23">
              <w:txbxContent>
                <w:p w:rsidR="00117855" w:rsidRPr="006B728C" w:rsidRDefault="006B728C" w:rsidP="006B728C">
                  <w:pPr>
                    <w:spacing w:line="360" w:lineRule="auto"/>
                    <w:rPr>
                      <w:szCs w:val="24"/>
                    </w:rPr>
                  </w:pPr>
                  <w:r w:rsidRPr="006B728C">
                    <w:rPr>
                      <w:sz w:val="24"/>
                      <w:szCs w:val="24"/>
                    </w:rPr>
                    <w:t>- Excellent sens du relationnel</w:t>
                  </w:r>
                  <w:r w:rsidRPr="006B728C">
                    <w:rPr>
                      <w:sz w:val="24"/>
                      <w:szCs w:val="24"/>
                    </w:rPr>
                    <w:cr/>
                    <w:t>- Connaissance du code de travail</w:t>
                  </w:r>
                  <w:r w:rsidRPr="006B728C">
                    <w:rPr>
                      <w:sz w:val="24"/>
                      <w:szCs w:val="24"/>
                    </w:rPr>
                    <w:cr/>
                    <w:t>- Respect des pratiques de l’entreprise</w:t>
                  </w:r>
                  <w:r w:rsidRPr="006B728C">
                    <w:rPr>
                      <w:sz w:val="24"/>
                      <w:szCs w:val="24"/>
                    </w:rPr>
                    <w:cr/>
                    <w:t xml:space="preserve">- Maîtrise de la plateforme </w:t>
                  </w:r>
                  <w:proofErr w:type="spellStart"/>
                  <w:r w:rsidRPr="006B728C">
                    <w:rPr>
                      <w:sz w:val="24"/>
                      <w:szCs w:val="24"/>
                    </w:rPr>
                    <w:t>Workday</w:t>
                  </w:r>
                  <w:proofErr w:type="spellEnd"/>
                  <w:r w:rsidRPr="006B728C">
                    <w:rPr>
                      <w:sz w:val="24"/>
                      <w:szCs w:val="24"/>
                    </w:rPr>
                    <w:cr/>
                    <w:t>- Rigueur et organisation</w:t>
                  </w:r>
                  <w:r w:rsidRPr="006B728C">
                    <w:rPr>
                      <w:sz w:val="24"/>
                      <w:szCs w:val="24"/>
                    </w:rPr>
                    <w:cr/>
                    <w:t>- Excellente communication</w:t>
                  </w:r>
                  <w:r w:rsidRPr="006B728C">
                    <w:rPr>
                      <w:sz w:val="24"/>
                      <w:szCs w:val="24"/>
                    </w:rPr>
                    <w:cr/>
                    <w:t>- Esprit d’équipe</w:t>
                  </w:r>
                  <w:r w:rsidRPr="006B728C">
                    <w:rPr>
                      <w:sz w:val="24"/>
                      <w:szCs w:val="24"/>
                    </w:rPr>
                    <w:cr/>
                    <w:t>- Connaissance de la législation du travail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fr-FR"/>
        </w:rPr>
        <w:pict>
          <v:shape id="Zone de texte 22" o:spid="_x0000_s1041" type="#_x0000_t202" style="position:absolute;margin-left:12.5pt;margin-top:129.95pt;width:230.85pt;height:38.45pt;z-index:251684864;visibility:visible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" filled="f" stroked="f" strokeweight=".5pt">
            <v:textbox style="mso-next-textbox:#Zone de texte 22">
              <w:txbxContent>
                <w:p w:rsidR="00117855" w:rsidRPr="006B728C" w:rsidRDefault="006B728C" w:rsidP="006B728C">
                  <w:pPr>
                    <w:rPr>
                      <w:szCs w:val="40"/>
                    </w:rPr>
                  </w:pPr>
                  <w:r w:rsidRPr="006B728C">
                    <w:rPr>
                      <w:b/>
                      <w:bCs/>
                      <w:sz w:val="32"/>
                      <w:szCs w:val="32"/>
                    </w:rPr>
                    <w:t>COMPÉTENCES PRIMAIRES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fr-FR"/>
        </w:rPr>
        <w:pict>
          <v:shape id="Zone de texte 16" o:spid="_x0000_s1038" type="#_x0000_t202" style="position:absolute;margin-left:234.05pt;margin-top:121.15pt;width:108.7pt;height:38.45pt;z-index:251677696;visibility:visible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" filled="f" stroked="f" strokeweight=".5pt">
            <v:textbox style="mso-next-textbox:#Zone de texte 16">
              <w:txbxContent>
                <w:p w:rsidR="00117855" w:rsidRPr="00117855" w:rsidRDefault="00117855" w:rsidP="00117855">
                  <w:pPr>
                    <w:jc w:val="both"/>
                    <w:rPr>
                      <w:b/>
                      <w:bCs/>
                      <w:sz w:val="32"/>
                      <w:szCs w:val="32"/>
                    </w:rPr>
                  </w:pPr>
                  <w:r w:rsidRPr="00117855">
                    <w:rPr>
                      <w:b/>
                      <w:bCs/>
                      <w:sz w:val="32"/>
                      <w:szCs w:val="32"/>
                    </w:rPr>
                    <w:t xml:space="preserve">EXPERIENCE </w:t>
                  </w:r>
                </w:p>
                <w:p w:rsidR="00117855" w:rsidRPr="00043E08" w:rsidRDefault="00117855" w:rsidP="00117855">
                  <w:pPr>
                    <w:rPr>
                      <w:color w:val="FFFFFF" w:themeColor="background1"/>
                      <w:sz w:val="40"/>
                      <w:szCs w:val="40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lang w:eastAsia="fr-FR"/>
        </w:rPr>
        <w:pict>
          <v:shape id="Zone de texte 9" o:spid="_x0000_s1027" type="#_x0000_t202" style="position:absolute;margin-left:232.4pt;margin-top:-14.05pt;width:203.2pt;height:43.5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" filled="f" stroked="f" strokeweight=".5pt">
            <v:textbox style="mso-next-textbox:#Zone de texte 9">
              <w:txbxContent>
                <w:p w:rsidR="008D0589" w:rsidRPr="006B728C" w:rsidRDefault="006B728C" w:rsidP="006B728C">
                  <w:pPr>
                    <w:rPr>
                      <w:sz w:val="16"/>
                      <w:szCs w:val="36"/>
                    </w:rPr>
                  </w:pPr>
                  <w:r w:rsidRPr="006B728C">
                    <w:rPr>
                      <w:rFonts w:ascii="Sitka Text" w:hAnsi="Sitka Text"/>
                      <w:sz w:val="36"/>
                      <w:szCs w:val="36"/>
                    </w:rPr>
                    <w:t>Ressources humaines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 de texte 6" o:spid="_x0000_s1031" type="#_x0000_t202" style="position:absolute;margin-left:65.95pt;margin-top:-42.8pt;width:113.2pt;height:115.5pt;z-index:251663360;visibility:visible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" filled="f" stroked="f" strokeweight=".5pt">
            <v:textbox style="mso-next-textbox:#Zone de texte 6">
              <w:txbxContent>
                <w:p w:rsidR="004730D8" w:rsidRDefault="004730D8" w:rsidP="004730D8">
                  <w:pPr>
                    <w:spacing w:after="0" w:line="276" w:lineRule="auto"/>
                  </w:pPr>
                  <w:r w:rsidRPr="004730D8">
                    <w:t>+ 123 456 7890</w:t>
                  </w:r>
                  <w:r w:rsidRPr="00194860">
                    <w:cr/>
                  </w:r>
                  <w:r w:rsidRPr="00194860">
                    <w:cr/>
                  </w:r>
                  <w:r w:rsidRPr="004730D8">
                    <w:t>contact@mail.com</w:t>
                  </w:r>
                  <w:r w:rsidRPr="00194860">
                    <w:cr/>
                  </w:r>
                  <w:r w:rsidRPr="00194860">
                    <w:cr/>
                  </w:r>
                  <w:r w:rsidRPr="004730D8">
                    <w:t>Rue principale, ville</w:t>
                  </w:r>
                  <w:r w:rsidRPr="004730D8">
                    <w:cr/>
                  </w:r>
                </w:p>
                <w:p w:rsidR="004730D8" w:rsidRDefault="004730D8" w:rsidP="004730D8">
                  <w:pPr>
                    <w:spacing w:after="0" w:line="276" w:lineRule="auto"/>
                  </w:pPr>
                  <w:r w:rsidRPr="004730D8">
                    <w:t>facebook.com/nom</w:t>
                  </w:r>
                  <w:r w:rsidR="00013872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80417" cy="262129"/>
                        <wp:effectExtent l="19050" t="0" r="0" b="0"/>
                        <wp:docPr id="5" name="Image 4" descr="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0417" cy="26212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94860">
                    <w:cr/>
                  </w:r>
                  <w:r w:rsidRPr="00194860">
                    <w:cr/>
                  </w:r>
                  <w:r w:rsidRPr="00194860">
                    <w:cr/>
                  </w:r>
                </w:p>
              </w:txbxContent>
            </v:textbox>
            <w10:wrap anchorx="page"/>
          </v:shape>
        </w:pict>
      </w:r>
      <w:r w:rsidR="006B728C"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-480695</wp:posOffset>
            </wp:positionH>
            <wp:positionV relativeFrom="paragraph">
              <wp:posOffset>-566420</wp:posOffset>
            </wp:positionV>
            <wp:extent cx="276225" cy="257175"/>
            <wp:effectExtent l="19050" t="0" r="0" b="0"/>
            <wp:wrapNone/>
            <wp:docPr id="6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728C"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-471170</wp:posOffset>
            </wp:positionH>
            <wp:positionV relativeFrom="paragraph">
              <wp:posOffset>-166370</wp:posOffset>
            </wp:positionV>
            <wp:extent cx="247650" cy="257175"/>
            <wp:effectExtent l="0" t="0" r="0" b="0"/>
            <wp:wrapNone/>
            <wp:docPr id="7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728C"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-471170</wp:posOffset>
            </wp:positionH>
            <wp:positionV relativeFrom="paragraph">
              <wp:posOffset>205105</wp:posOffset>
            </wp:positionV>
            <wp:extent cx="238125" cy="257175"/>
            <wp:effectExtent l="0" t="0" r="0" b="0"/>
            <wp:wrapNone/>
            <wp:docPr id="8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728C"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-471170</wp:posOffset>
            </wp:positionH>
            <wp:positionV relativeFrom="paragraph">
              <wp:posOffset>576580</wp:posOffset>
            </wp:positionV>
            <wp:extent cx="241300" cy="257175"/>
            <wp:effectExtent l="19050" t="0" r="6350" b="0"/>
            <wp:wrapNone/>
            <wp:docPr id="9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728C">
        <w:rPr>
          <w:noProof/>
          <w:lang w:eastAsia="fr-FR"/>
        </w:rPr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-918845</wp:posOffset>
            </wp:positionH>
            <wp:positionV relativeFrom="paragraph">
              <wp:posOffset>-885825</wp:posOffset>
            </wp:positionV>
            <wp:extent cx="7583170" cy="10638790"/>
            <wp:effectExtent l="19050" t="0" r="0" b="0"/>
            <wp:wrapNone/>
            <wp:docPr id="1" name="Image 0" descr="P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83170" cy="10638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 id="_x0000_s1026" type="#_x0000_t202" style="position:absolute;margin-left:163.9pt;margin-top:-51.15pt;width:290.15pt;height:48.25pt;z-index:251658240;mso-position-horizontal-relative:text;mso-position-vertical-relative:text" filled="f" stroked="f">
            <v:textbox style="mso-next-textbox:#_x0000_s1026">
              <w:txbxContent>
                <w:p w:rsidR="008D0589" w:rsidRPr="00773F66" w:rsidRDefault="00773F66" w:rsidP="00773F66">
                  <w:pPr>
                    <w:rPr>
                      <w:rFonts w:ascii="Nexa Extra Light" w:hAnsi="Nexa Extra Light"/>
                      <w:sz w:val="18"/>
                      <w:szCs w:val="56"/>
                    </w:rPr>
                  </w:pPr>
                  <w:r w:rsidRPr="001F719A">
                    <w:rPr>
                      <w:rFonts w:ascii="Nexa Heavy" w:hAnsi="Nexa Heavy"/>
                      <w:b/>
                      <w:bCs/>
                      <w:sz w:val="56"/>
                      <w:szCs w:val="56"/>
                    </w:rPr>
                    <w:t>ERNEST</w:t>
                  </w:r>
                  <w:r w:rsidRPr="00773F66">
                    <w:rPr>
                      <w:rFonts w:ascii="Nexa Extra Light" w:hAnsi="Nexa Extra Light"/>
                      <w:sz w:val="56"/>
                      <w:szCs w:val="56"/>
                    </w:rPr>
                    <w:t xml:space="preserve"> Chevrette</w:t>
                  </w:r>
                </w:p>
              </w:txbxContent>
            </v:textbox>
          </v:shape>
        </w:pict>
      </w:r>
    </w:p>
    <w:sectPr w:rsidR="00900CB3" w:rsidSect="00900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Nexa Heavy">
    <w:panose1 w:val="00000A00000000000000"/>
    <w:charset w:val="00"/>
    <w:family w:val="auto"/>
    <w:pitch w:val="variable"/>
    <w:sig w:usb0="80000207" w:usb1="00000073" w:usb2="00000000" w:usb3="00000000" w:csb0="00000097" w:csb1="00000000"/>
  </w:font>
  <w:font w:name="Nexa Extra Light">
    <w:panose1 w:val="00000200000000000000"/>
    <w:charset w:val="00"/>
    <w:family w:val="auto"/>
    <w:pitch w:val="variable"/>
    <w:sig w:usb0="80000207" w:usb1="00000073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613A"/>
    <w:rsid w:val="00013872"/>
    <w:rsid w:val="000550C6"/>
    <w:rsid w:val="000E1A82"/>
    <w:rsid w:val="00117855"/>
    <w:rsid w:val="001E1040"/>
    <w:rsid w:val="001F719A"/>
    <w:rsid w:val="003106C4"/>
    <w:rsid w:val="00337988"/>
    <w:rsid w:val="003C105F"/>
    <w:rsid w:val="004730D8"/>
    <w:rsid w:val="006B14F6"/>
    <w:rsid w:val="006B728C"/>
    <w:rsid w:val="00705C29"/>
    <w:rsid w:val="00720C5E"/>
    <w:rsid w:val="00773F66"/>
    <w:rsid w:val="007D561D"/>
    <w:rsid w:val="008A0A10"/>
    <w:rsid w:val="008C613A"/>
    <w:rsid w:val="008D0589"/>
    <w:rsid w:val="008D595C"/>
    <w:rsid w:val="00900CB3"/>
    <w:rsid w:val="00A0635D"/>
    <w:rsid w:val="00BC5C87"/>
    <w:rsid w:val="00EA0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CB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6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61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LOBNA</dc:creator>
  <cp:lastModifiedBy>LOBNA</cp:lastModifiedBy>
  <cp:revision>6</cp:revision>
  <dcterms:created xsi:type="dcterms:W3CDTF">2024-02-28T23:25:00Z</dcterms:created>
  <dcterms:modified xsi:type="dcterms:W3CDTF">2024-02-28T23:39:00Z</dcterms:modified>
</cp:coreProperties>
</file>