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0CB3" w:rsidRPr="00AD27C9" w:rsidRDefault="00462F92">
      <w:pPr>
        <w:rPr>
          <w:i/>
          <w:iCs/>
        </w:rPr>
      </w:pPr>
      <w:r w:rsidRPr="0077670E">
        <w:rPr>
          <w:i/>
          <w:iCs/>
          <w:noProof/>
          <w:color w:val="FFFFFF" w:themeColor="background1"/>
          <w:lang w:eastAsia="fr-FR"/>
        </w:rPr>
        <w:pict>
          <v:shapetype id="_x0000_t202" coordsize="21600,21600" o:spt="202" path="m,l,21600r21600,l21600,xe">
            <v:stroke joinstyle="miter"/>
            <v:path gradientshapeok="t" o:connecttype="rect"/>
          </v:shapetype>
          <v:shape id="_x0000_s1232" type="#_x0000_t202" style="position:absolute;margin-left:-32.3pt;margin-top:86.85pt;width:516.4pt;height:604.15pt;z-index:251660288;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" filled="f" stroked="f" strokeweight=".5pt">
            <v:textbox style="mso-next-textbox:#_x0000_s1232">
              <w:txbxContent>
                <w:p w:rsidR="009B5CFF" w:rsidRPr="00BC4D2E" w:rsidRDefault="009B5CFF" w:rsidP="009B5CFF">
                  <w:pPr>
                    <w:jc w:val="both"/>
                    <w:rPr>
                      <w:sz w:val="24"/>
                      <w:szCs w:val="24"/>
                    </w:rPr>
                  </w:pPr>
                  <w:r w:rsidRPr="00BC4D2E">
                    <w:rPr>
                      <w:sz w:val="24"/>
                      <w:szCs w:val="24"/>
                    </w:rPr>
                    <w:t>+12 3456 7890</w:t>
                  </w:r>
                  <w:r w:rsidRPr="00BC4D2E">
                    <w:rPr>
                      <w:sz w:val="24"/>
                      <w:szCs w:val="24"/>
                    </w:rPr>
                    <w:cr/>
                    <w:t>email@mail.com</w:t>
                  </w:r>
                  <w:r w:rsidRPr="00BC4D2E">
                    <w:rPr>
                      <w:sz w:val="24"/>
                      <w:szCs w:val="24"/>
                    </w:rPr>
                    <w:cr/>
                    <w:t>123, Nom de rue, votre ville</w:t>
                  </w:r>
                  <w:r w:rsidRPr="00BC4D2E">
                    <w:rPr>
                      <w:sz w:val="24"/>
                      <w:szCs w:val="24"/>
                    </w:rPr>
                    <w:cr/>
                  </w:r>
                </w:p>
                <w:p w:rsidR="009B5CFF" w:rsidRPr="00BC4D2E" w:rsidRDefault="009B5CFF" w:rsidP="009B5CFF">
                  <w:pPr>
                    <w:jc w:val="both"/>
                    <w:rPr>
                      <w:sz w:val="24"/>
                      <w:szCs w:val="24"/>
                    </w:rPr>
                  </w:pPr>
                </w:p>
                <w:p w:rsidR="009B5CFF" w:rsidRPr="00BC4D2E" w:rsidRDefault="009B5CFF" w:rsidP="009B5CFF">
                  <w:pPr>
                    <w:jc w:val="both"/>
                    <w:rPr>
                      <w:sz w:val="24"/>
                      <w:szCs w:val="24"/>
                    </w:rPr>
                  </w:pPr>
                  <w:r w:rsidRPr="00BC4D2E">
                    <w:rPr>
                      <w:sz w:val="24"/>
                      <w:szCs w:val="24"/>
                    </w:rPr>
                    <w:cr/>
                    <w:t>Madame, Monsieur,</w:t>
                  </w:r>
                </w:p>
                <w:p w:rsidR="009B5CFF" w:rsidRPr="00BC4D2E" w:rsidRDefault="009B5CFF" w:rsidP="009B5CFF">
                  <w:pPr>
                    <w:jc w:val="both"/>
                    <w:rPr>
                      <w:sz w:val="24"/>
                      <w:szCs w:val="24"/>
                    </w:rPr>
                  </w:pPr>
                </w:p>
                <w:p w:rsidR="009B5CFF" w:rsidRPr="00BC4D2E" w:rsidRDefault="009B5CFF" w:rsidP="009B5CFF">
                  <w:pPr>
                    <w:jc w:val="both"/>
                    <w:rPr>
                      <w:sz w:val="24"/>
                      <w:szCs w:val="24"/>
                    </w:rPr>
                  </w:pPr>
                </w:p>
                <w:p w:rsidR="009B5CFF" w:rsidRDefault="009B5CFF" w:rsidP="00462F92">
                  <w:pPr>
                    <w:spacing w:after="0" w:line="276" w:lineRule="auto"/>
                    <w:rPr>
                      <w:sz w:val="24"/>
                      <w:szCs w:val="24"/>
                    </w:rPr>
                  </w:pPr>
                  <w:r w:rsidRPr="00BC4D2E">
                    <w:rPr>
                      <w:sz w:val="24"/>
                      <w:szCs w:val="24"/>
                    </w:rPr>
                    <w:t xml:space="preserve">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w:t>
                  </w:r>
                  <w:r w:rsidRPr="00BC4D2E">
                    <w:rPr>
                      <w:sz w:val="24"/>
                      <w:szCs w:val="24"/>
                    </w:rPr>
                    <w:cr/>
                  </w:r>
                  <w:r w:rsidRPr="00BC4D2E">
                    <w:rPr>
                      <w:sz w:val="24"/>
                      <w:szCs w:val="24"/>
                    </w:rPr>
                    <w:cr/>
                    <w:t xml:space="preserve">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w:t>
                  </w:r>
                  <w:r w:rsidRPr="00BC4D2E">
                    <w:rPr>
                      <w:sz w:val="24"/>
                      <w:szCs w:val="24"/>
                    </w:rPr>
                    <w:cr/>
                  </w:r>
                  <w:r w:rsidRPr="00BC4D2E">
                    <w:rPr>
                      <w:sz w:val="24"/>
                      <w:szCs w:val="24"/>
                    </w:rPr>
                    <w:cr/>
                    <w:t xml:space="preserve">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w:t>
                  </w:r>
                  <w:r w:rsidRPr="00BC4D2E">
                    <w:rPr>
                      <w:sz w:val="24"/>
                      <w:szCs w:val="24"/>
                    </w:rPr>
                    <w:cr/>
                  </w:r>
                  <w:r w:rsidRPr="00BC4D2E">
                    <w:rPr>
                      <w:sz w:val="24"/>
                      <w:szCs w:val="24"/>
                    </w:rPr>
                    <w:cr/>
                  </w:r>
                  <w:r w:rsidRPr="00BC4D2E">
                    <w:rPr>
                      <w:sz w:val="24"/>
                      <w:szCs w:val="24"/>
                    </w:rPr>
                    <w:cr/>
                    <w:t>Cordialement,</w:t>
                  </w:r>
                  <w:r w:rsidRPr="00BC4D2E">
                    <w:rPr>
                      <w:sz w:val="24"/>
                      <w:szCs w:val="24"/>
                    </w:rPr>
                    <w:cr/>
                  </w:r>
                </w:p>
                <w:p w:rsidR="009B5CFF" w:rsidRDefault="009B5CFF" w:rsidP="009B5CFF">
                  <w:pPr>
                    <w:spacing w:after="0" w:line="168" w:lineRule="auto"/>
                    <w:rPr>
                      <w:sz w:val="24"/>
                      <w:szCs w:val="24"/>
                    </w:rPr>
                  </w:pPr>
                </w:p>
                <w:p w:rsidR="009B5CFF" w:rsidRDefault="009B5CFF" w:rsidP="009B5CFF">
                  <w:pPr>
                    <w:spacing w:after="0" w:line="168" w:lineRule="auto"/>
                    <w:rPr>
                      <w:sz w:val="24"/>
                      <w:szCs w:val="24"/>
                    </w:rPr>
                  </w:pPr>
                </w:p>
                <w:p w:rsidR="009B5CFF" w:rsidRDefault="009B5CFF" w:rsidP="009B5CFF">
                  <w:pPr>
                    <w:spacing w:after="0" w:line="168" w:lineRule="auto"/>
                    <w:rPr>
                      <w:sz w:val="24"/>
                      <w:szCs w:val="24"/>
                    </w:rPr>
                  </w:pPr>
                </w:p>
                <w:p w:rsidR="009B5CFF" w:rsidRDefault="009B5CFF" w:rsidP="009B5CFF">
                  <w:pPr>
                    <w:spacing w:after="0" w:line="168" w:lineRule="auto"/>
                    <w:rPr>
                      <w:sz w:val="24"/>
                      <w:szCs w:val="24"/>
                    </w:rPr>
                  </w:pPr>
                </w:p>
                <w:p w:rsidR="009B5CFF" w:rsidRPr="009B5CFF" w:rsidRDefault="009B5CFF" w:rsidP="009B5CFF">
                  <w:pPr>
                    <w:spacing w:after="0" w:line="240" w:lineRule="auto"/>
                    <w:rPr>
                      <w:rFonts w:ascii="Callestany" w:hAnsi="Callestany"/>
                      <w:sz w:val="84"/>
                      <w:szCs w:val="84"/>
                    </w:rPr>
                  </w:pPr>
                  <w:r w:rsidRPr="009B5CFF">
                    <w:rPr>
                      <w:rFonts w:ascii="Callestany" w:hAnsi="Callestany"/>
                      <w:sz w:val="84"/>
                      <w:szCs w:val="84"/>
                    </w:rPr>
                    <w:t>Fayette Meilleur</w:t>
                  </w:r>
                  <w:r w:rsidRPr="009B5CFF">
                    <w:rPr>
                      <w:rFonts w:ascii="Callestany" w:hAnsi="Callestany"/>
                      <w:sz w:val="84"/>
                      <w:szCs w:val="84"/>
                    </w:rPr>
                    <w:cr/>
                  </w:r>
                  <w:r w:rsidRPr="009B5CFF">
                    <w:rPr>
                      <w:rFonts w:ascii="Callestany" w:hAnsi="Callestany"/>
                      <w:sz w:val="84"/>
                      <w:szCs w:val="84"/>
                    </w:rPr>
                    <w:cr/>
                  </w:r>
                </w:p>
                <w:p w:rsidR="009B5CFF" w:rsidRPr="008B408E" w:rsidRDefault="009B5CFF" w:rsidP="009B5CFF">
                  <w:pPr>
                    <w:spacing w:after="0" w:line="240" w:lineRule="auto"/>
                    <w:rPr>
                      <w:rFonts w:ascii="Callestany" w:hAnsi="Callestany"/>
                      <w:sz w:val="72"/>
                      <w:szCs w:val="72"/>
                    </w:rPr>
                  </w:pPr>
                  <w:r w:rsidRPr="008B408E">
                    <w:rPr>
                      <w:rFonts w:ascii="Callestany" w:hAnsi="Callestany"/>
                      <w:sz w:val="72"/>
                      <w:szCs w:val="72"/>
                    </w:rPr>
                    <w:cr/>
                  </w:r>
                </w:p>
                <w:p w:rsidR="009B5CFF" w:rsidRPr="003B04E6" w:rsidRDefault="009B5CFF" w:rsidP="009B5CFF">
                  <w:pPr>
                    <w:spacing w:after="0" w:line="240" w:lineRule="auto"/>
                    <w:rPr>
                      <w:rFonts w:ascii="Callestany" w:hAnsi="Callestany"/>
                      <w:sz w:val="72"/>
                      <w:szCs w:val="72"/>
                    </w:rPr>
                  </w:pPr>
                  <w:r w:rsidRPr="003B04E6">
                    <w:rPr>
                      <w:rFonts w:ascii="Callestany" w:hAnsi="Callestany"/>
                      <w:sz w:val="72"/>
                      <w:szCs w:val="72"/>
                    </w:rPr>
                    <w:cr/>
                  </w:r>
                </w:p>
                <w:p w:rsidR="009B5CFF" w:rsidRPr="00BC4D2E" w:rsidRDefault="009B5CFF" w:rsidP="009B5CFF">
                  <w:pPr>
                    <w:rPr>
                      <w:rFonts w:ascii="Safiar" w:hAnsi="Safiar" w:cstheme="minorHAnsi"/>
                      <w:sz w:val="96"/>
                      <w:szCs w:val="96"/>
                    </w:rPr>
                  </w:pPr>
                  <w:r w:rsidRPr="00BC4D2E">
                    <w:rPr>
                      <w:rFonts w:ascii="Safiar" w:hAnsi="Safiar" w:cstheme="minorHAnsi"/>
                      <w:sz w:val="96"/>
                      <w:szCs w:val="96"/>
                    </w:rPr>
                    <w:cr/>
                  </w:r>
                </w:p>
                <w:p w:rsidR="009B5CFF" w:rsidRPr="00BC4D2E" w:rsidRDefault="009B5CFF" w:rsidP="009B5CFF">
                  <w:pPr>
                    <w:jc w:val="both"/>
                    <w:rPr>
                      <w:rFonts w:ascii="Signaturex Demo" w:hAnsi="Signaturex Demo"/>
                      <w:b/>
                      <w:bCs/>
                      <w:sz w:val="36"/>
                      <w:szCs w:val="36"/>
                    </w:rPr>
                  </w:pPr>
                  <w:r w:rsidRPr="00BC4D2E">
                    <w:rPr>
                      <w:rFonts w:ascii="Signaturex Demo" w:hAnsi="Signaturex Demo"/>
                      <w:b/>
                      <w:bCs/>
                      <w:sz w:val="36"/>
                      <w:szCs w:val="36"/>
                    </w:rPr>
                    <w:cr/>
                  </w:r>
                  <w:r w:rsidRPr="00BC4D2E">
                    <w:rPr>
                      <w:rFonts w:ascii="Signaturex Demo" w:hAnsi="Signaturex Demo"/>
                      <w:b/>
                      <w:bCs/>
                      <w:sz w:val="36"/>
                      <w:szCs w:val="36"/>
                    </w:rPr>
                    <w:cr/>
                  </w:r>
                </w:p>
                <w:p w:rsidR="009B5CFF" w:rsidRPr="00BC4D2E" w:rsidRDefault="009B5CFF" w:rsidP="009B5CFF">
                  <w:pPr>
                    <w:jc w:val="both"/>
                    <w:rPr>
                      <w:b/>
                      <w:bCs/>
                      <w:sz w:val="24"/>
                      <w:szCs w:val="24"/>
                    </w:rPr>
                  </w:pPr>
                </w:p>
              </w:txbxContent>
            </v:textbox>
            <w10:wrap anchorx="margin"/>
          </v:shape>
        </w:pict>
      </w:r>
      <w:r>
        <w:rPr>
          <w:i/>
          <w:iCs/>
          <w:noProof/>
          <w:color w:val="FFFFFF" w:themeColor="background1"/>
          <w:lang w:eastAsia="fr-FR"/>
        </w:rPr>
        <w:drawing>
          <wp:anchor distT="0" distB="0" distL="114300" distR="114300" simplePos="0" relativeHeight="251656190" behindDoc="1" locked="0" layoutInCell="1" allowOverlap="1">
            <wp:simplePos x="0" y="0"/>
            <wp:positionH relativeFrom="column">
              <wp:posOffset>-911860</wp:posOffset>
            </wp:positionH>
            <wp:positionV relativeFrom="paragraph">
              <wp:posOffset>-915035</wp:posOffset>
            </wp:positionV>
            <wp:extent cx="7568565" cy="10705465"/>
            <wp:effectExtent l="19050" t="0" r="0" b="0"/>
            <wp:wrapNone/>
            <wp:docPr id="1" name="Image 0" descr="P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GE1.png"/>
                    <pic:cNvPicPr/>
                  </pic:nvPicPr>
                  <pic:blipFill>
                    <a:blip r:embed="rId5"/>
                    <a:stretch>
                      <a:fillRect/>
                    </a:stretch>
                  </pic:blipFill>
                  <pic:spPr>
                    <a:xfrm>
                      <a:off x="0" y="0"/>
                      <a:ext cx="7568565" cy="10705465"/>
                    </a:xfrm>
                    <a:prstGeom prst="rect">
                      <a:avLst/>
                    </a:prstGeom>
                  </pic:spPr>
                </pic:pic>
              </a:graphicData>
            </a:graphic>
          </wp:anchor>
        </w:drawing>
      </w:r>
      <w:r>
        <w:rPr>
          <w:i/>
          <w:iCs/>
          <w:noProof/>
          <w:color w:val="FFFFFF" w:themeColor="background1"/>
          <w:lang w:eastAsia="fr-FR"/>
        </w:rPr>
        <w:drawing>
          <wp:anchor distT="0" distB="0" distL="114300" distR="114300" simplePos="0" relativeHeight="251661312" behindDoc="1" locked="0" layoutInCell="1" allowOverlap="1">
            <wp:simplePos x="0" y="0"/>
            <wp:positionH relativeFrom="column">
              <wp:posOffset>2871447</wp:posOffset>
            </wp:positionH>
            <wp:positionV relativeFrom="paragraph">
              <wp:posOffset>6651887</wp:posOffset>
            </wp:positionV>
            <wp:extent cx="3701613" cy="3058511"/>
            <wp:effectExtent l="19050" t="0" r="0" b="0"/>
            <wp:wrapNone/>
            <wp:docPr id="2" name="Image 1" descr="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png"/>
                    <pic:cNvPicPr/>
                  </pic:nvPicPr>
                  <pic:blipFill>
                    <a:blip r:embed="rId6" cstate="print"/>
                    <a:stretch>
                      <a:fillRect/>
                    </a:stretch>
                  </pic:blipFill>
                  <pic:spPr>
                    <a:xfrm>
                      <a:off x="0" y="0"/>
                      <a:ext cx="3701613" cy="3058511"/>
                    </a:xfrm>
                    <a:prstGeom prst="rect">
                      <a:avLst/>
                    </a:prstGeom>
                  </pic:spPr>
                </pic:pic>
              </a:graphicData>
            </a:graphic>
          </wp:anchor>
        </w:drawing>
      </w:r>
      <w:r w:rsidR="0077670E" w:rsidRPr="0077670E">
        <w:rPr>
          <w:i/>
          <w:iCs/>
          <w:noProof/>
          <w:color w:val="FFFFFF" w:themeColor="background1"/>
          <w:lang w:eastAsia="fr-FR"/>
        </w:rPr>
        <w:pict>
          <v:shape id="Zone de texte 9" o:spid="_x0000_s1027" type="#_x0000_t202" style="position:absolute;margin-left:127.2pt;margin-top:-3.1pt;width:187.6pt;height:43.55pt;z-index:251659264;visibility:visible;mso-position-horizontal-relative:text;mso-position-vertical-relative:text;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" filled="f" stroked="f" strokeweight=".5pt">
            <v:textbox style="mso-next-textbox:#Zone de texte 9">
              <w:txbxContent>
                <w:p w:rsidR="008D0589" w:rsidRPr="007645C8" w:rsidRDefault="007645C8" w:rsidP="007645C8">
                  <w:pPr>
                    <w:rPr>
                      <w:color w:val="FFFFFF" w:themeColor="background1"/>
                      <w:szCs w:val="36"/>
                    </w:rPr>
                  </w:pPr>
                  <w:r w:rsidRPr="007645C8">
                    <w:rPr>
                      <w:rFonts w:ascii="Gill Sans MT" w:hAnsi="Gill Sans MT"/>
                      <w:color w:val="FFFFFF" w:themeColor="background1"/>
                      <w:sz w:val="36"/>
                      <w:szCs w:val="36"/>
                    </w:rPr>
                    <w:t xml:space="preserve">Community </w:t>
                  </w:r>
                  <w:r>
                    <w:rPr>
                      <w:rFonts w:ascii="Gill Sans MT" w:hAnsi="Gill Sans MT"/>
                      <w:color w:val="FFFFFF" w:themeColor="background1"/>
                      <w:sz w:val="36"/>
                      <w:szCs w:val="36"/>
                    </w:rPr>
                    <w:t>M</w:t>
                  </w:r>
                  <w:r w:rsidRPr="007645C8">
                    <w:rPr>
                      <w:rFonts w:ascii="Gill Sans MT" w:hAnsi="Gill Sans MT"/>
                      <w:color w:val="FFFFFF" w:themeColor="background1"/>
                      <w:sz w:val="36"/>
                      <w:szCs w:val="36"/>
                    </w:rPr>
                    <w:t>anager</w:t>
                  </w:r>
                </w:p>
              </w:txbxContent>
            </v:textbox>
          </v:shape>
        </w:pict>
      </w:r>
      <w:r w:rsidR="0077670E" w:rsidRPr="0077670E">
        <w:rPr>
          <w:i/>
          <w:iCs/>
          <w:noProof/>
          <w:color w:val="FFFFFF" w:themeColor="background1"/>
          <w:lang w:eastAsia="fr-FR"/>
        </w:rPr>
        <w:pict>
          <v:shape id="_x0000_s1026" type="#_x0000_t202" style="position:absolute;margin-left:64.45pt;margin-top:-54.6pt;width:339.25pt;height:70.8pt;z-index:251658240;mso-position-horizontal-relative:text;mso-position-vertical-relative:text" filled="f" stroked="f">
            <v:textbox style="mso-next-textbox:#_x0000_s1026">
              <w:txbxContent>
                <w:p w:rsidR="00467F1C" w:rsidRPr="007645C8" w:rsidRDefault="007645C8" w:rsidP="00AC4465">
                  <w:pPr>
                    <w:spacing w:after="0" w:line="240" w:lineRule="auto"/>
                    <w:rPr>
                      <w:rFonts w:ascii="Myriad Pro" w:hAnsi="Myriad Pro"/>
                      <w:b/>
                      <w:bCs/>
                      <w:color w:val="FFFFFF" w:themeColor="background1"/>
                      <w:sz w:val="84"/>
                      <w:szCs w:val="84"/>
                    </w:rPr>
                  </w:pPr>
                  <w:r w:rsidRPr="007645C8">
                    <w:rPr>
                      <w:rFonts w:ascii="Myriad Pro" w:hAnsi="Myriad Pro"/>
                      <w:b/>
                      <w:bCs/>
                      <w:color w:val="FFFFFF" w:themeColor="background1"/>
                      <w:sz w:val="84"/>
                      <w:szCs w:val="84"/>
                    </w:rPr>
                    <w:t>Fayette</w:t>
                  </w:r>
                  <w:r w:rsidR="00C55032">
                    <w:rPr>
                      <w:rFonts w:ascii="Myriad Pro" w:hAnsi="Myriad Pro"/>
                      <w:b/>
                      <w:bCs/>
                      <w:color w:val="FFFFFF" w:themeColor="background1"/>
                      <w:sz w:val="84"/>
                      <w:szCs w:val="84"/>
                    </w:rPr>
                    <w:t xml:space="preserve"> </w:t>
                  </w:r>
                  <w:r w:rsidRPr="007645C8">
                    <w:rPr>
                      <w:rFonts w:ascii="Myriad Pro" w:hAnsi="Myriad Pro"/>
                      <w:b/>
                      <w:bCs/>
                      <w:color w:val="FFFFFF" w:themeColor="background1"/>
                      <w:sz w:val="84"/>
                      <w:szCs w:val="84"/>
                    </w:rPr>
                    <w:t>Meilleur</w:t>
                  </w:r>
                  <w:r w:rsidR="00452835" w:rsidRPr="007645C8">
                    <w:rPr>
                      <w:rFonts w:ascii="Myriad Pro" w:hAnsi="Myriad Pro"/>
                      <w:b/>
                      <w:bCs/>
                      <w:color w:val="FFFFFF" w:themeColor="background1"/>
                      <w:sz w:val="84"/>
                      <w:szCs w:val="84"/>
                    </w:rPr>
                    <w:cr/>
                  </w:r>
                  <w:r w:rsidR="00467F1C" w:rsidRPr="007645C8">
                    <w:rPr>
                      <w:rFonts w:ascii="Myriad Pro" w:hAnsi="Myriad Pro"/>
                      <w:b/>
                      <w:bCs/>
                      <w:color w:val="FFFFFF" w:themeColor="background1"/>
                      <w:sz w:val="84"/>
                      <w:szCs w:val="84"/>
                    </w:rPr>
                    <w:cr/>
                  </w:r>
                </w:p>
              </w:txbxContent>
            </v:textbox>
          </v:shape>
        </w:pict>
      </w:r>
    </w:p>
    <w:sectPr w:rsidR="00900CB3" w:rsidRPr="00AD27C9" w:rsidSect="00900CB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Myriad Pro">
    <w:panose1 w:val="00000000000000000000"/>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lestany">
    <w:panose1 w:val="00000000000000000000"/>
    <w:charset w:val="00"/>
    <w:family w:val="modern"/>
    <w:notTrueType/>
    <w:pitch w:val="variable"/>
    <w:sig w:usb0="00000003" w:usb1="10000000" w:usb2="00000000" w:usb3="00000000" w:csb0="00000001" w:csb1="00000000"/>
  </w:font>
  <w:font w:name="Safiar">
    <w:panose1 w:val="00000000000000000000"/>
    <w:charset w:val="00"/>
    <w:family w:val="auto"/>
    <w:pitch w:val="variable"/>
    <w:sig w:usb0="80000007" w:usb1="5000000A" w:usb2="00000000" w:usb3="00000000" w:csb0="00000003" w:csb1="00000000"/>
  </w:font>
  <w:font w:name="Signaturex Demo">
    <w:panose1 w:val="00000000000000000000"/>
    <w:charset w:val="00"/>
    <w:family w:val="auto"/>
    <w:pitch w:val="variable"/>
    <w:sig w:usb0="00000007" w:usb1="50000000" w:usb2="00000000" w:usb3="00000000" w:csb0="00000003"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CD7D15"/>
    <w:multiLevelType w:val="hybridMultilevel"/>
    <w:tmpl w:val="54C6BFE6"/>
    <w:lvl w:ilvl="0" w:tplc="6D78001A">
      <w:start w:val="2019"/>
      <w:numFmt w:val="bullet"/>
      <w:lvlText w:val="-"/>
      <w:lvlJc w:val="left"/>
      <w:pPr>
        <w:ind w:left="720" w:hanging="360"/>
      </w:pPr>
      <w:rPr>
        <w:rFonts w:ascii="Myriad Pro" w:eastAsiaTheme="minorHAnsi" w:hAnsi="Myriad Pro" w:cstheme="minorBidi"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567D4338"/>
    <w:multiLevelType w:val="hybridMultilevel"/>
    <w:tmpl w:val="F1AE595A"/>
    <w:lvl w:ilvl="0" w:tplc="8730C64C">
      <w:start w:val="2021"/>
      <w:numFmt w:val="bullet"/>
      <w:lvlText w:val="-"/>
      <w:lvlJc w:val="left"/>
      <w:pPr>
        <w:ind w:left="720" w:hanging="360"/>
      </w:pPr>
      <w:rPr>
        <w:rFonts w:ascii="Myriad Pro" w:eastAsiaTheme="minorHAnsi" w:hAnsi="Myriad Pro" w:cstheme="minorBidi"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hyphenationZone w:val="425"/>
  <w:characterSpacingControl w:val="doNotCompress"/>
  <w:compat/>
  <w:rsids>
    <w:rsidRoot w:val="008C613A"/>
    <w:rsid w:val="00013872"/>
    <w:rsid w:val="00022077"/>
    <w:rsid w:val="000B355B"/>
    <w:rsid w:val="000B77EB"/>
    <w:rsid w:val="000E1A82"/>
    <w:rsid w:val="000E4D21"/>
    <w:rsid w:val="00117855"/>
    <w:rsid w:val="001631BE"/>
    <w:rsid w:val="0023378A"/>
    <w:rsid w:val="003055CF"/>
    <w:rsid w:val="00322840"/>
    <w:rsid w:val="00452835"/>
    <w:rsid w:val="00462F92"/>
    <w:rsid w:val="00463519"/>
    <w:rsid w:val="00467F1C"/>
    <w:rsid w:val="004730D8"/>
    <w:rsid w:val="00522FF9"/>
    <w:rsid w:val="00536664"/>
    <w:rsid w:val="00541015"/>
    <w:rsid w:val="00564CE8"/>
    <w:rsid w:val="005E1297"/>
    <w:rsid w:val="0062655E"/>
    <w:rsid w:val="00652BE0"/>
    <w:rsid w:val="006650FE"/>
    <w:rsid w:val="0066790D"/>
    <w:rsid w:val="00684CFF"/>
    <w:rsid w:val="006B14F6"/>
    <w:rsid w:val="00705C29"/>
    <w:rsid w:val="00715D93"/>
    <w:rsid w:val="00720C5E"/>
    <w:rsid w:val="007645C8"/>
    <w:rsid w:val="0077670E"/>
    <w:rsid w:val="008A0A10"/>
    <w:rsid w:val="008C613A"/>
    <w:rsid w:val="008D0589"/>
    <w:rsid w:val="008F6772"/>
    <w:rsid w:val="00900CB3"/>
    <w:rsid w:val="0099657E"/>
    <w:rsid w:val="009B5CFF"/>
    <w:rsid w:val="009C7841"/>
    <w:rsid w:val="00AC4465"/>
    <w:rsid w:val="00AD27C9"/>
    <w:rsid w:val="00B031BF"/>
    <w:rsid w:val="00B1781F"/>
    <w:rsid w:val="00B8707A"/>
    <w:rsid w:val="00C55032"/>
    <w:rsid w:val="00D16054"/>
    <w:rsid w:val="00E639EC"/>
    <w:rsid w:val="00E82ED7"/>
    <w:rsid w:val="00E91F44"/>
    <w:rsid w:val="00F36D09"/>
    <w:rsid w:val="00F45FE8"/>
    <w:rsid w:val="00FB2A04"/>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7170">
      <o:colormru v:ext="edit" colors="teal,#099"/>
      <o:colormenu v:ext="edit" fillcolor="#099"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0CB3"/>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8C613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C613A"/>
    <w:rPr>
      <w:rFonts w:ascii="Tahoma" w:hAnsi="Tahoma" w:cs="Tahoma"/>
      <w:sz w:val="16"/>
      <w:szCs w:val="16"/>
    </w:rPr>
  </w:style>
  <w:style w:type="paragraph" w:styleId="Paragraphedeliste">
    <w:name w:val="List Paragraph"/>
    <w:basedOn w:val="Normal"/>
    <w:uiPriority w:val="34"/>
    <w:qFormat/>
    <w:rsid w:val="00684CF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5</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LOBNA</dc:creator>
  <cp:lastModifiedBy>LOBNA</cp:lastModifiedBy>
  <cp:revision>4</cp:revision>
  <dcterms:created xsi:type="dcterms:W3CDTF">2024-03-15T00:23:00Z</dcterms:created>
  <dcterms:modified xsi:type="dcterms:W3CDTF">2024-03-15T11:22:00Z</dcterms:modified>
</cp:coreProperties>
</file>